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3CA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E33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A0CE1" w:rsidRPr="00DE3310" w:rsidRDefault="00D473CA" w:rsidP="007A0CE1">
      <w:pPr>
        <w:pStyle w:val="a9"/>
        <w:rPr>
          <w:rStyle w:val="Zag11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7A0CE1" w:rsidRPr="00DE3310">
        <w:rPr>
          <w:rFonts w:ascii="Times New Roman" w:hAnsi="Times New Roman" w:cs="Times New Roman"/>
          <w:sz w:val="24"/>
          <w:szCs w:val="24"/>
        </w:rPr>
        <w:t xml:space="preserve"> Рабочая программа по технологии составлена на основе «Основной образовательной программы начального общего образо</w:t>
      </w:r>
      <w:r w:rsidR="00B532D3">
        <w:rPr>
          <w:rFonts w:ascii="Times New Roman" w:hAnsi="Times New Roman" w:cs="Times New Roman"/>
          <w:sz w:val="24"/>
          <w:szCs w:val="24"/>
        </w:rPr>
        <w:t xml:space="preserve">вания МБОУ «СОШ №2 им. </w:t>
      </w:r>
      <w:r w:rsidR="00DF781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532D3">
        <w:rPr>
          <w:rFonts w:ascii="Times New Roman" w:hAnsi="Times New Roman" w:cs="Times New Roman"/>
          <w:sz w:val="24"/>
          <w:szCs w:val="24"/>
        </w:rPr>
        <w:t>Р.С.Бакаева</w:t>
      </w:r>
      <w:r w:rsidR="007A0CE1" w:rsidRPr="00DE3310">
        <w:rPr>
          <w:rFonts w:ascii="Times New Roman" w:hAnsi="Times New Roman" w:cs="Times New Roman"/>
          <w:sz w:val="24"/>
          <w:szCs w:val="24"/>
        </w:rPr>
        <w:t xml:space="preserve"> Гро</w:t>
      </w:r>
      <w:r>
        <w:rPr>
          <w:rFonts w:ascii="Times New Roman" w:hAnsi="Times New Roman" w:cs="Times New Roman"/>
          <w:sz w:val="24"/>
          <w:szCs w:val="24"/>
        </w:rPr>
        <w:t>зненского муниципального района</w:t>
      </w:r>
      <w:r w:rsidR="00B532D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CE1" w:rsidRPr="00DE3310">
        <w:rPr>
          <w:rFonts w:ascii="Times New Roman" w:hAnsi="Times New Roman" w:cs="Times New Roman"/>
          <w:sz w:val="24"/>
          <w:szCs w:val="24"/>
        </w:rPr>
        <w:t>ЧР,  по авторской программе Н.И.Роговцевой, С.В.Анащенковой, ориентирована на работу по учебнику Н.И.Роговцевой, С.В.Анащенковой «Технология» М.:«Просвещение» 1-4 классы</w:t>
      </w:r>
    </w:p>
    <w:p w:rsidR="007A0CE1" w:rsidRPr="00DE3310" w:rsidRDefault="007A0CE1" w:rsidP="007A0CE1">
      <w:pPr>
        <w:pStyle w:val="a9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33 ч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 33 учебные недели). 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технологии отводится по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Pr="00DE3310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7A0CE1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Структура рабочей программы соответствует приказу МОиН  РФ №1578 от 31.12.2015г.</w:t>
      </w:r>
      <w:bookmarkStart w:id="1" w:name="_Toc424564300"/>
    </w:p>
    <w:p w:rsidR="007A0CE1" w:rsidRPr="001B0A42" w:rsidRDefault="007A0CE1" w:rsidP="007A0CE1">
      <w:pPr>
        <w:pStyle w:val="a9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7A0CE1" w:rsidRPr="00730D64" w:rsidRDefault="007A0CE1" w:rsidP="007A0CE1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424564301"/>
      <w:bookmarkStart w:id="3" w:name="_Toc288410655"/>
      <w:bookmarkStart w:id="4" w:name="_Toc288410526"/>
      <w:bookmarkStart w:id="5" w:name="_Toc288394059"/>
      <w:bookmarkEnd w:id="1"/>
      <w:r w:rsidRPr="00DE3310">
        <w:rPr>
          <w:rFonts w:ascii="Times New Roman" w:hAnsi="Times New Roman" w:cs="Times New Roman"/>
          <w:b/>
          <w:sz w:val="24"/>
          <w:szCs w:val="24"/>
        </w:rPr>
        <w:t>Планируемые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 w:rsidRPr="00DE3310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предмета «Технология»</w:t>
      </w:r>
      <w:bookmarkStart w:id="6" w:name="sub_1126"/>
      <w:bookmarkEnd w:id="2"/>
      <w:bookmarkEnd w:id="3"/>
      <w:bookmarkEnd w:id="4"/>
      <w:bookmarkEnd w:id="5"/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Технология: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7" w:name="sub_11261"/>
      <w:bookmarkEnd w:id="6"/>
      <w:r w:rsidRPr="00DE3310">
        <w:rPr>
          <w:rFonts w:ascii="Times New Roman" w:hAnsi="Times New Roman" w:cs="Times New Roman"/>
          <w:sz w:val="24"/>
          <w:szCs w:val="24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8" w:name="sub_11262"/>
      <w:bookmarkEnd w:id="7"/>
      <w:r w:rsidRPr="00DE3310">
        <w:rPr>
          <w:rFonts w:ascii="Times New Roman" w:hAnsi="Times New Roman" w:cs="Times New Roman"/>
          <w:sz w:val="24"/>
          <w:szCs w:val="24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9" w:name="sub_11263"/>
      <w:bookmarkEnd w:id="8"/>
      <w:r w:rsidRPr="00DE3310">
        <w:rPr>
          <w:rFonts w:ascii="Times New Roman" w:hAnsi="Times New Roman" w:cs="Times New Roman"/>
          <w:sz w:val="24"/>
          <w:szCs w:val="24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0" w:name="sub_11264"/>
      <w:bookmarkEnd w:id="9"/>
      <w:r w:rsidRPr="00DE3310">
        <w:rPr>
          <w:rFonts w:ascii="Times New Roman" w:hAnsi="Times New Roman" w:cs="Times New Roman"/>
          <w:sz w:val="24"/>
          <w:szCs w:val="24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1" w:name="sub_11265"/>
      <w:bookmarkEnd w:id="10"/>
      <w:r w:rsidRPr="00DE3310">
        <w:rPr>
          <w:rFonts w:ascii="Times New Roman" w:hAnsi="Times New Roman" w:cs="Times New Roman"/>
          <w:sz w:val="24"/>
          <w:szCs w:val="24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2" w:name="sub_11266"/>
      <w:bookmarkEnd w:id="11"/>
      <w:r w:rsidRPr="00DE3310">
        <w:rPr>
          <w:rFonts w:ascii="Times New Roman" w:hAnsi="Times New Roman" w:cs="Times New Roman"/>
          <w:sz w:val="24"/>
          <w:szCs w:val="24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bookmarkEnd w:id="12"/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«Технология» обучающиеся на уровне начального общего образования: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 xml:space="preserve"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общее представление о мире профессий, их социальном значении, истории возникновения и развития;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7A0CE1" w:rsidRPr="00233E78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233E78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коммуникативных универсальных учебных действий </w:t>
      </w: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целях осуществления совместной продуктивной </w:t>
      </w: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овладеют начальными формами </w:t>
      </w:r>
      <w:r w:rsidRPr="00233E78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познавательных универсальных учебных действий </w:t>
      </w: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t>– исследовательскими и логическими: наблюдения, сравнения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, анализа, классификации, обобщения;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регулятивных универсальных учебных действий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3310">
        <w:rPr>
          <w:rFonts w:ascii="Times New Roman" w:hAnsi="Times New Roman" w:cs="Times New Roman"/>
          <w:b/>
          <w:sz w:val="24"/>
          <w:szCs w:val="24"/>
        </w:rPr>
        <w:t>Основы культуры труда, самообслуживание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>понимать культурно­историческую ценность тради</w:t>
      </w:r>
      <w:r w:rsidRPr="00DE3310">
        <w:rPr>
          <w:rFonts w:ascii="Times New Roman" w:hAnsi="Times New Roman" w:cs="Times New Roman"/>
          <w:sz w:val="24"/>
          <w:szCs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DE3310">
        <w:rPr>
          <w:rFonts w:ascii="Times New Roman" w:hAnsi="Times New Roman" w:cs="Times New Roman"/>
          <w:sz w:val="24"/>
          <w:szCs w:val="24"/>
        </w:rPr>
        <w:t>комплексные работы, социальные услуги).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DE3310">
        <w:rPr>
          <w:rFonts w:ascii="Times New Roman" w:hAnsi="Times New Roman" w:cs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pacing w:val="-4"/>
          <w:sz w:val="24"/>
          <w:szCs w:val="24"/>
        </w:rPr>
      </w:pPr>
      <w:r w:rsidRPr="00DE3310">
        <w:rPr>
          <w:rFonts w:ascii="Times New Roman" w:hAnsi="Times New Roman" w:cs="Times New Roman"/>
          <w:spacing w:val="-4"/>
          <w:sz w:val="24"/>
          <w:szCs w:val="24"/>
        </w:rPr>
        <w:lastRenderedPageBreak/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 xml:space="preserve">документацией: распознавать </w:t>
      </w:r>
    </w:p>
    <w:p w:rsidR="007A0CE1" w:rsidRPr="00233E78" w:rsidRDefault="007A0CE1" w:rsidP="007A0CE1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A0CE1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DE3310">
        <w:rPr>
          <w:rFonts w:ascii="Times New Roman" w:hAnsi="Times New Roman" w:cs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DE3310">
        <w:rPr>
          <w:rFonts w:ascii="Times New Roman" w:hAnsi="Times New Roman" w:cs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 xml:space="preserve">определенной художественно­эстетической информации; </w:t>
      </w:r>
      <w:r w:rsidRPr="00DE3310">
        <w:rPr>
          <w:rFonts w:ascii="Times New Roman" w:hAnsi="Times New Roman" w:cs="Times New Roman"/>
          <w:sz w:val="24"/>
          <w:szCs w:val="24"/>
        </w:rPr>
        <w:t>воплощать этот образ в материале.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выполнять на основе знакомства с персональным ком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DE3310">
        <w:rPr>
          <w:rFonts w:ascii="Times New Roman" w:hAnsi="Times New Roman" w:cs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зрения, нервной системы, опорно­двигательного аппарата </w:t>
      </w:r>
      <w:r w:rsidRPr="00DE3310">
        <w:rPr>
          <w:rFonts w:ascii="Times New Roman" w:hAnsi="Times New Roman" w:cs="Times New Roman"/>
          <w:sz w:val="24"/>
          <w:szCs w:val="24"/>
        </w:rPr>
        <w:t>эр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гономичные приемы работы; выполнять компенсирующие </w:t>
      </w:r>
      <w:r w:rsidRPr="00DE3310">
        <w:rPr>
          <w:rFonts w:ascii="Times New Roman" w:hAnsi="Times New Roman" w:cs="Times New Roman"/>
          <w:sz w:val="24"/>
          <w:szCs w:val="24"/>
        </w:rPr>
        <w:t>физические упражнения (мини­зарядку);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пользоваться компьютером для решения доступных учеб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DE3310">
        <w:rPr>
          <w:rFonts w:ascii="Times New Roman" w:hAnsi="Times New Roman" w:cs="Times New Roman"/>
          <w:sz w:val="24"/>
          <w:szCs w:val="24"/>
        </w:rPr>
        <w:t>стом, рисунками, доступными электронными ресурсами).</w:t>
      </w:r>
    </w:p>
    <w:p w:rsidR="007A0CE1" w:rsidRPr="007A0CE1" w:rsidRDefault="007A0CE1" w:rsidP="007A0CE1">
      <w:pPr>
        <w:pStyle w:val="a9"/>
        <w:rPr>
          <w:rFonts w:ascii="Times New Roman" w:hAnsi="Times New Roman" w:cs="Times New Roman"/>
          <w:iCs/>
          <w:sz w:val="24"/>
          <w:szCs w:val="24"/>
        </w:rPr>
      </w:pPr>
      <w:r w:rsidRPr="00DE3310">
        <w:rPr>
          <w:rFonts w:ascii="Times New Roman" w:hAnsi="Times New Roman" w:cs="Times New Roman"/>
          <w:b/>
          <w:iCs/>
          <w:spacing w:val="2"/>
          <w:sz w:val="24"/>
          <w:szCs w:val="24"/>
        </w:rPr>
        <w:t>Выпускник получит возможность научиться</w:t>
      </w:r>
      <w:r w:rsidRPr="00DE3310">
        <w:rPr>
          <w:rFonts w:ascii="Times New Roman" w:hAnsi="Times New Roman" w:cs="Times New Roman"/>
          <w:iCs/>
          <w:spacing w:val="2"/>
          <w:sz w:val="24"/>
          <w:szCs w:val="24"/>
        </w:rPr>
        <w:t>пользо</w:t>
      </w:r>
      <w:r w:rsidRPr="00DE3310">
        <w:rPr>
          <w:rFonts w:ascii="Times New Roman" w:hAnsi="Times New Roman" w:cs="Times New Roman"/>
          <w:iCs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</w:t>
      </w:r>
      <w:r>
        <w:rPr>
          <w:rFonts w:ascii="Times New Roman" w:hAnsi="Times New Roman" w:cs="Times New Roman"/>
          <w:iCs/>
          <w:sz w:val="24"/>
          <w:szCs w:val="24"/>
        </w:rPr>
        <w:t>олучения, хранения, переработки</w:t>
      </w:r>
    </w:p>
    <w:p w:rsidR="007A0CE1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7A0CE1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D473CA" w:rsidRDefault="00D473CA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архитектура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отражающие природные, географические и социальные условия конкретного народа.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традиции и творчество мастера в создании предметной среды (общее представление)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распределение рабочего времени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группах, осуществление сотрудничества, выполнение социальных ролей (руководитель и подчиненный).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7A0CE1" w:rsidRPr="00343850" w:rsidRDefault="007A0CE1" w:rsidP="007A0CE1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343850">
        <w:rPr>
          <w:rFonts w:ascii="Times New Roman" w:hAnsi="Times New Roman" w:cs="Times New Roman"/>
          <w:sz w:val="24"/>
          <w:szCs w:val="24"/>
        </w:rPr>
        <w:t>.</w:t>
      </w:r>
    </w:p>
    <w:p w:rsidR="007A0CE1" w:rsidRPr="0034385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343850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</w:t>
      </w:r>
      <w:r w:rsidRPr="00343850">
        <w:rPr>
          <w:rStyle w:val="1"/>
          <w:spacing w:val="2"/>
          <w:sz w:val="24"/>
          <w:szCs w:val="24"/>
        </w:rPr>
        <w:footnoteReference w:id="1"/>
      </w:r>
      <w:r w:rsidRPr="00343850">
        <w:rPr>
          <w:rFonts w:ascii="Times New Roman" w:hAnsi="Times New Roman" w:cs="Times New Roman"/>
          <w:b/>
          <w:bCs/>
          <w:sz w:val="24"/>
          <w:szCs w:val="24"/>
        </w:rPr>
        <w:t>. Элементы графической грамоты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Выбор материалов по их декоративно-художественным и конструктивным 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свойствам, использование соответствующих способов обработки материалов в зависимости от назначения изделия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7A0CE1" w:rsidRPr="00343850" w:rsidRDefault="007A0CE1" w:rsidP="007A0CE1">
      <w:pPr>
        <w:pStyle w:val="a9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разрыва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7A0CE1" w:rsidRPr="0034385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343850">
        <w:rPr>
          <w:rFonts w:ascii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</w:p>
    <w:p w:rsidR="007A0CE1" w:rsidRPr="0034385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различные виды конструкций и способы их сборки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чертежу или эскизу и по заданным условиям (технико-технологическим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 функциональным, декоративно-художественным и пр.).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Практика работы на компьютере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правилах клавиатурного письма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</w:p>
    <w:p w:rsidR="007A0CE1" w:rsidRPr="00DE3310" w:rsidRDefault="007A0CE1" w:rsidP="007A0CE1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пользование мышью, использование простейших средств текстового редактора.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Простейшие приемы поиска информации: по ключевым словам, каталогам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</w:r>
      <w:r w:rsidRPr="00DE3310">
        <w:rPr>
          <w:rFonts w:ascii="Times New Roman" w:hAnsi="Times New Roman" w:cs="Times New Roman"/>
          <w:iCs/>
          <w:sz w:val="24"/>
          <w:szCs w:val="24"/>
        </w:rPr>
        <w:t>.</w:t>
      </w:r>
    </w:p>
    <w:p w:rsidR="007A0CE1" w:rsidRPr="00DE3310" w:rsidRDefault="007A0CE1" w:rsidP="007A0CE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E40641" w:rsidRDefault="00E4064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D473CA" w:rsidRDefault="00D473CA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D473CA" w:rsidRDefault="00D473CA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D473CA" w:rsidRDefault="00D473CA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D473CA" w:rsidRDefault="00D473CA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7A0CE1" w:rsidRPr="00DE3310" w:rsidRDefault="007A0CE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F36169" w:rsidRPr="00DE3310" w:rsidRDefault="00440BEF" w:rsidP="007A0CE1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  <w:r w:rsidRPr="00DE331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36169" w:rsidRPr="006C0C6B" w:rsidRDefault="00F36169" w:rsidP="00F36169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0C6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</w:t>
      </w:r>
      <w:r w:rsidR="00D473CA">
        <w:rPr>
          <w:rFonts w:ascii="Times New Roman" w:hAnsi="Times New Roman" w:cs="Times New Roman"/>
          <w:b/>
          <w:bCs/>
          <w:sz w:val="24"/>
          <w:szCs w:val="24"/>
        </w:rPr>
        <w:t>планирование по технологии</w:t>
      </w:r>
      <w:r w:rsidRPr="006C0C6B">
        <w:rPr>
          <w:rFonts w:ascii="Times New Roman" w:hAnsi="Times New Roman" w:cs="Times New Roman"/>
          <w:b/>
          <w:bCs/>
          <w:sz w:val="24"/>
          <w:szCs w:val="24"/>
        </w:rPr>
        <w:t xml:space="preserve"> во 2 «Б» классе</w:t>
      </w:r>
    </w:p>
    <w:p w:rsidR="00F36169" w:rsidRPr="006C0C6B" w:rsidRDefault="00F36169" w:rsidP="00F36169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0C6B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F36169" w:rsidRDefault="00F36169" w:rsidP="00F3616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36169" w:rsidRPr="0052764E" w:rsidRDefault="00F36169" w:rsidP="00F36169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4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5031"/>
        <w:gridCol w:w="3402"/>
      </w:tblGrid>
      <w:tr w:rsidR="00F36169" w:rsidRPr="00F64548" w:rsidTr="00764E54">
        <w:trPr>
          <w:trHeight w:hRule="exact" w:val="920"/>
          <w:jc w:val="center"/>
        </w:trPr>
        <w:tc>
          <w:tcPr>
            <w:tcW w:w="1064" w:type="dxa"/>
            <w:vMerge w:val="restart"/>
          </w:tcPr>
          <w:p w:rsidR="00F36169" w:rsidRPr="006C0C6B" w:rsidRDefault="00F36169" w:rsidP="00A847D5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6C0C6B">
              <w:rPr>
                <w:sz w:val="24"/>
                <w:szCs w:val="24"/>
                <w:lang w:val="ru-RU"/>
              </w:rPr>
              <w:t>№ урок</w:t>
            </w:r>
            <w:r w:rsidRPr="006C0C6B">
              <w:rPr>
                <w:sz w:val="24"/>
                <w:szCs w:val="24"/>
              </w:rPr>
              <w:t>а</w:t>
            </w:r>
          </w:p>
        </w:tc>
        <w:tc>
          <w:tcPr>
            <w:tcW w:w="5031" w:type="dxa"/>
            <w:vMerge w:val="restart"/>
          </w:tcPr>
          <w:p w:rsidR="00826580" w:rsidRPr="006C0C6B" w:rsidRDefault="00F36169" w:rsidP="00826580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6C0C6B">
              <w:rPr>
                <w:sz w:val="24"/>
                <w:szCs w:val="24"/>
                <w:lang w:val="ru-RU"/>
              </w:rPr>
              <w:t xml:space="preserve">          </w:t>
            </w:r>
          </w:p>
          <w:p w:rsidR="00826580" w:rsidRPr="00826580" w:rsidRDefault="00826580" w:rsidP="00826580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 раздела</w:t>
            </w:r>
          </w:p>
          <w:p w:rsidR="00F36169" w:rsidRPr="006C0C6B" w:rsidRDefault="00F36169" w:rsidP="00826580">
            <w:pPr>
              <w:pStyle w:val="TableParagraph"/>
              <w:spacing w:line="240" w:lineRule="auto"/>
              <w:ind w:right="3219"/>
              <w:contextualSpacing/>
              <w:rPr>
                <w:sz w:val="24"/>
                <w:szCs w:val="24"/>
                <w:lang w:val="ru-RU"/>
              </w:rPr>
            </w:pPr>
          </w:p>
          <w:p w:rsidR="00F36169" w:rsidRPr="006C0C6B" w:rsidRDefault="00F36169" w:rsidP="00A847D5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F36169" w:rsidRPr="006C0C6B" w:rsidRDefault="00F36169" w:rsidP="00A847D5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6C0C6B">
              <w:rPr>
                <w:sz w:val="24"/>
                <w:szCs w:val="24"/>
                <w:lang w:val="ru-RU"/>
              </w:rPr>
              <w:t xml:space="preserve">Кол-во часов, </w:t>
            </w:r>
          </w:p>
          <w:p w:rsidR="00F36169" w:rsidRPr="006C0C6B" w:rsidRDefault="00F36169" w:rsidP="00A847D5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6C0C6B">
              <w:rPr>
                <w:sz w:val="24"/>
                <w:szCs w:val="24"/>
                <w:lang w:val="ru-RU"/>
              </w:rPr>
              <w:t>отводимых на тему</w:t>
            </w:r>
          </w:p>
        </w:tc>
      </w:tr>
      <w:tr w:rsidR="00F36169" w:rsidRPr="00F64548" w:rsidTr="00826580">
        <w:trPr>
          <w:trHeight w:hRule="exact" w:val="249"/>
          <w:jc w:val="center"/>
        </w:trPr>
        <w:tc>
          <w:tcPr>
            <w:tcW w:w="1064" w:type="dxa"/>
            <w:vMerge/>
          </w:tcPr>
          <w:p w:rsidR="00F36169" w:rsidRPr="006C0C6B" w:rsidRDefault="00F36169" w:rsidP="00A847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31" w:type="dxa"/>
            <w:vMerge/>
          </w:tcPr>
          <w:p w:rsidR="00F36169" w:rsidRPr="006C0C6B" w:rsidRDefault="00F36169" w:rsidP="00A847D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F36169" w:rsidRPr="006C0C6B" w:rsidRDefault="00F36169" w:rsidP="00A847D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36169" w:rsidRPr="00F64548" w:rsidTr="00764E54">
        <w:trPr>
          <w:trHeight w:hRule="exact" w:val="385"/>
          <w:jc w:val="center"/>
        </w:trPr>
        <w:tc>
          <w:tcPr>
            <w:tcW w:w="1064" w:type="dxa"/>
          </w:tcPr>
          <w:p w:rsidR="00F36169" w:rsidRPr="006C0C6B" w:rsidRDefault="00F36169" w:rsidP="00A847D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6C0C6B">
              <w:rPr>
                <w:sz w:val="24"/>
                <w:szCs w:val="24"/>
              </w:rPr>
              <w:t>1.</w:t>
            </w:r>
          </w:p>
        </w:tc>
        <w:tc>
          <w:tcPr>
            <w:tcW w:w="5031" w:type="dxa"/>
          </w:tcPr>
          <w:p w:rsidR="00F36169" w:rsidRPr="006C0C6B" w:rsidRDefault="00BC40D9" w:rsidP="00825F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Здравствуй, дорогой друг! </w:t>
            </w:r>
          </w:p>
        </w:tc>
        <w:tc>
          <w:tcPr>
            <w:tcW w:w="3402" w:type="dxa"/>
          </w:tcPr>
          <w:p w:rsidR="00F36169" w:rsidRPr="006C0C6B" w:rsidRDefault="00825F52" w:rsidP="00A847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36169" w:rsidRPr="00F64548" w:rsidTr="00764E54">
        <w:trPr>
          <w:trHeight w:hRule="exact" w:val="312"/>
          <w:jc w:val="center"/>
        </w:trPr>
        <w:tc>
          <w:tcPr>
            <w:tcW w:w="1064" w:type="dxa"/>
          </w:tcPr>
          <w:p w:rsidR="00F36169" w:rsidRPr="006C0C6B" w:rsidRDefault="00F36169" w:rsidP="00A847D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6C0C6B">
              <w:rPr>
                <w:sz w:val="24"/>
                <w:szCs w:val="24"/>
              </w:rPr>
              <w:t>2.</w:t>
            </w:r>
          </w:p>
        </w:tc>
        <w:tc>
          <w:tcPr>
            <w:tcW w:w="5031" w:type="dxa"/>
          </w:tcPr>
          <w:p w:rsidR="00BC40D9" w:rsidRPr="006C0C6B" w:rsidRDefault="006C0C6B" w:rsidP="00825F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земля .</w:t>
            </w:r>
          </w:p>
          <w:p w:rsidR="00F36169" w:rsidRPr="006C0C6B" w:rsidRDefault="00BC40D9" w:rsidP="00825F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Земледелие (1 ч.)</w:t>
            </w:r>
          </w:p>
        </w:tc>
        <w:tc>
          <w:tcPr>
            <w:tcW w:w="3402" w:type="dxa"/>
          </w:tcPr>
          <w:p w:rsidR="00F36169" w:rsidRPr="006C0C6B" w:rsidRDefault="00825F52" w:rsidP="00A847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</w:tr>
      <w:tr w:rsidR="00F36169" w:rsidRPr="00F64548" w:rsidTr="00764E54">
        <w:trPr>
          <w:trHeight w:hRule="exact" w:val="312"/>
          <w:jc w:val="center"/>
        </w:trPr>
        <w:tc>
          <w:tcPr>
            <w:tcW w:w="1064" w:type="dxa"/>
          </w:tcPr>
          <w:p w:rsidR="00F36169" w:rsidRPr="006C0C6B" w:rsidRDefault="00F36169" w:rsidP="00A847D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6C0C6B">
              <w:rPr>
                <w:sz w:val="24"/>
                <w:szCs w:val="24"/>
              </w:rPr>
              <w:t>3.</w:t>
            </w:r>
          </w:p>
        </w:tc>
        <w:tc>
          <w:tcPr>
            <w:tcW w:w="5031" w:type="dxa"/>
          </w:tcPr>
          <w:p w:rsidR="00825F52" w:rsidRPr="006C0C6B" w:rsidRDefault="006C0C6B" w:rsidP="00825F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вода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F36169" w:rsidRPr="006C0C6B" w:rsidRDefault="00825F52" w:rsidP="00825F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Рыболовство 93ч)</w:t>
            </w:r>
          </w:p>
        </w:tc>
        <w:tc>
          <w:tcPr>
            <w:tcW w:w="3402" w:type="dxa"/>
          </w:tcPr>
          <w:p w:rsidR="00F36169" w:rsidRPr="006C0C6B" w:rsidRDefault="00825F52" w:rsidP="00A847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36169" w:rsidRPr="00F64548" w:rsidTr="00764E54">
        <w:trPr>
          <w:trHeight w:hRule="exact" w:val="312"/>
          <w:jc w:val="center"/>
        </w:trPr>
        <w:tc>
          <w:tcPr>
            <w:tcW w:w="1064" w:type="dxa"/>
          </w:tcPr>
          <w:p w:rsidR="00F36169" w:rsidRPr="006C0C6B" w:rsidRDefault="00F36169" w:rsidP="00A847D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6C0C6B">
              <w:rPr>
                <w:sz w:val="24"/>
                <w:szCs w:val="24"/>
              </w:rPr>
              <w:t>4.</w:t>
            </w:r>
          </w:p>
        </w:tc>
        <w:tc>
          <w:tcPr>
            <w:tcW w:w="5031" w:type="dxa"/>
          </w:tcPr>
          <w:p w:rsidR="00F36169" w:rsidRPr="006C0C6B" w:rsidRDefault="00825F52" w:rsidP="00825F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воздух </w:t>
            </w:r>
            <w:r w:rsidR="006C0C6B"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02" w:type="dxa"/>
          </w:tcPr>
          <w:p w:rsidR="00F36169" w:rsidRPr="006C0C6B" w:rsidRDefault="00825F52" w:rsidP="00A847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36169" w:rsidRPr="00F64548" w:rsidTr="00764E54">
        <w:trPr>
          <w:trHeight w:hRule="exact" w:val="312"/>
          <w:jc w:val="center"/>
        </w:trPr>
        <w:tc>
          <w:tcPr>
            <w:tcW w:w="1064" w:type="dxa"/>
          </w:tcPr>
          <w:p w:rsidR="00F36169" w:rsidRPr="006C0C6B" w:rsidRDefault="00F36169" w:rsidP="00A847D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6C0C6B">
              <w:rPr>
                <w:sz w:val="24"/>
                <w:szCs w:val="24"/>
              </w:rPr>
              <w:t>5.</w:t>
            </w:r>
          </w:p>
        </w:tc>
        <w:tc>
          <w:tcPr>
            <w:tcW w:w="5031" w:type="dxa"/>
          </w:tcPr>
          <w:p w:rsidR="00825F52" w:rsidRPr="006C0C6B" w:rsidRDefault="006C0C6B" w:rsidP="00825F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информация.</w:t>
            </w:r>
          </w:p>
          <w:p w:rsidR="00F36169" w:rsidRPr="006C0C6B" w:rsidRDefault="00825F52" w:rsidP="00825F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Книгопечатание (1ч)</w:t>
            </w:r>
          </w:p>
        </w:tc>
        <w:tc>
          <w:tcPr>
            <w:tcW w:w="3402" w:type="dxa"/>
          </w:tcPr>
          <w:p w:rsidR="00F36169" w:rsidRPr="006C0C6B" w:rsidRDefault="004F49B3" w:rsidP="00A847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F36169" w:rsidRPr="00F64548" w:rsidTr="00764E54">
        <w:trPr>
          <w:trHeight w:hRule="exact" w:val="312"/>
          <w:jc w:val="center"/>
        </w:trPr>
        <w:tc>
          <w:tcPr>
            <w:tcW w:w="1064" w:type="dxa"/>
          </w:tcPr>
          <w:p w:rsidR="00F36169" w:rsidRPr="006C0C6B" w:rsidRDefault="004F49B3" w:rsidP="00A847D5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6C0C6B">
              <w:rPr>
                <w:sz w:val="24"/>
                <w:szCs w:val="24"/>
                <w:lang w:val="ru-RU"/>
              </w:rPr>
              <w:t>Итого за год</w:t>
            </w:r>
          </w:p>
        </w:tc>
        <w:tc>
          <w:tcPr>
            <w:tcW w:w="5031" w:type="dxa"/>
          </w:tcPr>
          <w:p w:rsidR="00F36169" w:rsidRPr="006C0C6B" w:rsidRDefault="00F36169" w:rsidP="00A847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36169" w:rsidRPr="006C0C6B" w:rsidRDefault="006C0C6B" w:rsidP="00A847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</w:tbl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Pr="00F64548" w:rsidRDefault="00F36169" w:rsidP="00F3616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36169" w:rsidRDefault="00F36169" w:rsidP="00F36169">
      <w:pPr>
        <w:autoSpaceDE w:val="0"/>
        <w:autoSpaceDN w:val="0"/>
        <w:adjustRightInd w:val="0"/>
        <w:ind w:left="-108"/>
        <w:jc w:val="center"/>
        <w:rPr>
          <w:rFonts w:eastAsia="Times New Roman"/>
          <w:b/>
          <w:sz w:val="28"/>
          <w:szCs w:val="28"/>
        </w:rPr>
      </w:pPr>
    </w:p>
    <w:p w:rsidR="00F36169" w:rsidRDefault="00F36169" w:rsidP="00F36169">
      <w:pPr>
        <w:autoSpaceDE w:val="0"/>
        <w:autoSpaceDN w:val="0"/>
        <w:adjustRightInd w:val="0"/>
        <w:ind w:left="-108"/>
        <w:jc w:val="center"/>
        <w:rPr>
          <w:rFonts w:eastAsia="Times New Roman"/>
          <w:b/>
          <w:sz w:val="28"/>
          <w:szCs w:val="28"/>
        </w:rPr>
      </w:pPr>
    </w:p>
    <w:p w:rsidR="00F36169" w:rsidRDefault="00F36169" w:rsidP="00F36169">
      <w:pPr>
        <w:autoSpaceDE w:val="0"/>
        <w:autoSpaceDN w:val="0"/>
        <w:adjustRightInd w:val="0"/>
        <w:ind w:left="-108"/>
        <w:jc w:val="center"/>
        <w:rPr>
          <w:rFonts w:eastAsia="Times New Roman"/>
          <w:b/>
          <w:sz w:val="28"/>
          <w:szCs w:val="28"/>
        </w:rPr>
      </w:pPr>
    </w:p>
    <w:p w:rsidR="00F36169" w:rsidRDefault="00F36169" w:rsidP="00F36169">
      <w:pPr>
        <w:autoSpaceDE w:val="0"/>
        <w:autoSpaceDN w:val="0"/>
        <w:adjustRightInd w:val="0"/>
        <w:ind w:left="-108"/>
        <w:jc w:val="center"/>
        <w:rPr>
          <w:rFonts w:eastAsia="Times New Roman"/>
          <w:b/>
          <w:sz w:val="28"/>
          <w:szCs w:val="28"/>
        </w:rPr>
      </w:pPr>
    </w:p>
    <w:p w:rsidR="00F36169" w:rsidRDefault="00F36169" w:rsidP="00F36169">
      <w:pPr>
        <w:autoSpaceDE w:val="0"/>
        <w:autoSpaceDN w:val="0"/>
        <w:adjustRightInd w:val="0"/>
        <w:ind w:left="-108"/>
        <w:jc w:val="center"/>
        <w:rPr>
          <w:rFonts w:eastAsia="Times New Roman"/>
          <w:b/>
          <w:sz w:val="28"/>
          <w:szCs w:val="28"/>
        </w:rPr>
      </w:pPr>
    </w:p>
    <w:p w:rsidR="00F36169" w:rsidRDefault="00F36169" w:rsidP="00F36169">
      <w:pPr>
        <w:autoSpaceDE w:val="0"/>
        <w:autoSpaceDN w:val="0"/>
        <w:adjustRightInd w:val="0"/>
        <w:ind w:left="-108"/>
        <w:jc w:val="center"/>
        <w:rPr>
          <w:rFonts w:eastAsia="Times New Roman"/>
          <w:b/>
          <w:sz w:val="28"/>
          <w:szCs w:val="28"/>
        </w:rPr>
      </w:pPr>
    </w:p>
    <w:p w:rsidR="006C0C6B" w:rsidRDefault="006C0C6B" w:rsidP="00F36169">
      <w:pPr>
        <w:autoSpaceDE w:val="0"/>
        <w:autoSpaceDN w:val="0"/>
        <w:adjustRightInd w:val="0"/>
        <w:ind w:left="-108"/>
        <w:jc w:val="center"/>
        <w:rPr>
          <w:rFonts w:eastAsia="Times New Roman"/>
          <w:b/>
          <w:sz w:val="28"/>
          <w:szCs w:val="28"/>
        </w:rPr>
      </w:pPr>
    </w:p>
    <w:p w:rsidR="006C0C6B" w:rsidRDefault="006C0C6B" w:rsidP="006C0C6B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764E54" w:rsidRDefault="00764E54" w:rsidP="006C0C6B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7A0CE1" w:rsidRDefault="007A0CE1" w:rsidP="006C0C6B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D473CA" w:rsidRDefault="00D473CA" w:rsidP="006C0C6B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6C0C6B" w:rsidRPr="00A36853" w:rsidRDefault="006C0C6B" w:rsidP="006C0C6B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F36169" w:rsidRPr="00F64548" w:rsidRDefault="00F36169" w:rsidP="00A10B88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454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Календарно-тематическое </w:t>
      </w:r>
      <w:r>
        <w:rPr>
          <w:rFonts w:ascii="Times New Roman" w:hAnsi="Times New Roman" w:cs="Times New Roman"/>
          <w:b/>
          <w:bCs/>
          <w:sz w:val="24"/>
          <w:szCs w:val="24"/>
        </w:rPr>
        <w:t>планирование по технологии</w:t>
      </w:r>
      <w:r w:rsidRPr="00F64548">
        <w:rPr>
          <w:rFonts w:ascii="Times New Roman" w:hAnsi="Times New Roman" w:cs="Times New Roman"/>
          <w:b/>
          <w:bCs/>
          <w:sz w:val="24"/>
          <w:szCs w:val="24"/>
        </w:rPr>
        <w:t xml:space="preserve"> во 2 «Б» классе</w:t>
      </w:r>
    </w:p>
    <w:p w:rsidR="00F36169" w:rsidRPr="007A0CE1" w:rsidRDefault="00F36169" w:rsidP="007A0CE1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4548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tbl>
      <w:tblPr>
        <w:tblStyle w:val="ae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142"/>
        <w:gridCol w:w="4536"/>
        <w:gridCol w:w="283"/>
        <w:gridCol w:w="949"/>
        <w:gridCol w:w="44"/>
        <w:gridCol w:w="948"/>
        <w:gridCol w:w="44"/>
        <w:gridCol w:w="948"/>
        <w:gridCol w:w="753"/>
      </w:tblGrid>
      <w:tr w:rsidR="00F36169" w:rsidRPr="00A10B88" w:rsidTr="00DC3D0E">
        <w:tc>
          <w:tcPr>
            <w:tcW w:w="851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F3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F36169" w:rsidRPr="00A10B88" w:rsidRDefault="00F36169" w:rsidP="00F3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  <w:tc>
          <w:tcPr>
            <w:tcW w:w="1036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F36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F36169" w:rsidRPr="00A10B88" w:rsidTr="00DC3D0E">
        <w:tc>
          <w:tcPr>
            <w:tcW w:w="851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BC40D9" w:rsidRPr="00A10B88" w:rsidTr="0074613A">
        <w:trPr>
          <w:trHeight w:val="510"/>
        </w:trPr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C40D9" w:rsidRPr="00A10B88" w:rsidRDefault="00BC40D9" w:rsidP="005F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Раздел 1.Здравствуй, дорогой друг! (1 ч)</w:t>
            </w:r>
          </w:p>
        </w:tc>
      </w:tr>
      <w:tr w:rsidR="00F36169" w:rsidRPr="00A10B88" w:rsidTr="00DC3D0E"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дорогой друг. Как работать с учебником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iCs/>
                <w:sz w:val="24"/>
                <w:szCs w:val="24"/>
              </w:rPr>
              <w:t>04.09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C40D9" w:rsidRPr="00A10B88" w:rsidTr="0074613A">
        <w:trPr>
          <w:trHeight w:val="495"/>
        </w:trPr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C40D9" w:rsidRPr="00A10B88" w:rsidRDefault="00BC40D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Раздел 2. Человек и земля (23 ч)</w:t>
            </w:r>
          </w:p>
          <w:p w:rsidR="00BC40D9" w:rsidRPr="00A10B88" w:rsidRDefault="00BC40D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Земледелие (1 ч.)</w:t>
            </w:r>
          </w:p>
        </w:tc>
      </w:tr>
      <w:tr w:rsidR="00F36169" w:rsidRPr="00A10B88" w:rsidTr="00DC3D0E"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Земледелие</w:t>
            </w:r>
            <w:r w:rsidR="004C060B"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1:  «Выращивание лука».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iCs/>
                <w:sz w:val="24"/>
                <w:szCs w:val="24"/>
              </w:rPr>
              <w:t>11.09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C40D9" w:rsidRPr="00A10B88" w:rsidTr="0074613A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40D9" w:rsidRPr="00A10B88" w:rsidRDefault="00BC40D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Посуда (4 ч)</w:t>
            </w:r>
          </w:p>
        </w:tc>
      </w:tr>
      <w:tr w:rsidR="00F36169" w:rsidRPr="00A10B88" w:rsidTr="00DC3D0E"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 «Корзина с цветами».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DC3D0E"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пластилином. Изделие «Семейка грибов на поляне»</w:t>
            </w:r>
          </w:p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 №2«Съедобные и несъедобные грибы», «Плоды лесные и садовые»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DC3D0E"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пластичными материалами (тестопластика) «Ирушка-магнит из теста»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DC3D0E"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22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 пластичными материалами (глина или пластилин) Проект «Праздничный стол»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iCs/>
                <w:sz w:val="24"/>
                <w:szCs w:val="24"/>
              </w:rPr>
              <w:t>09.10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Народные промыслы (5 ч)</w:t>
            </w: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Хохлома. Работа с папье-маше. Изделие «Золотая хохлома»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16.10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5F27FA" w:rsidP="00A847D5">
            <w:pPr>
              <w:shd w:val="clear" w:color="auto" w:fill="FFFFFF"/>
              <w:spacing w:line="252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Дымково. Работа с пластилином. Изделие «Дымковская игрушка»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5F27FA">
        <w:trPr>
          <w:trHeight w:val="75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5F27FA" w:rsidP="00A847D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Городец. Работа с бумагой. Аппликация. Изделие «Гордецкая роспись».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2C69BB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  <w:r w:rsidR="00F36169"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.1</w:t>
            </w: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rPr>
          <w:trHeight w:val="25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spacing w:line="266" w:lineRule="exact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материалами.  Изделие «Матрешка» из картона и ткани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Рельефные работы. Работа с пластилином. </w:t>
            </w:r>
          </w:p>
          <w:p w:rsidR="00F36169" w:rsidRPr="00A10B88" w:rsidRDefault="00F36169" w:rsidP="00A847D5">
            <w:pPr>
              <w:shd w:val="clear" w:color="auto" w:fill="FFFFFF"/>
              <w:spacing w:line="259" w:lineRule="exact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«Деревня»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Домашние животные и птицы</w:t>
            </w:r>
            <w:r w:rsidR="004C060B" w:rsidRPr="00A10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spacing w:line="252" w:lineRule="exact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картоном. Конструирование. Игрушка «Лошадка» Практическая работа №3 «Домашние животные»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27.11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spacing w:line="259" w:lineRule="exact"/>
              <w:ind w:righ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птицы. Работа с п</w:t>
            </w:r>
            <w:r w:rsidR="00ED31D6">
              <w:rPr>
                <w:rFonts w:ascii="Times New Roman" w:eastAsia="Times New Roman" w:hAnsi="Times New Roman" w:cs="Times New Roman"/>
                <w:sz w:val="24"/>
                <w:szCs w:val="24"/>
              </w:rPr>
              <w:t>риродными материалами. Изделие «</w:t>
            </w: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Курочка из крупы», «Петушок», «Цыплёнок»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04.12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бумагой. Конструирование. Проект «Деревенский двор»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681" w:rsidRPr="00A10B88" w:rsidTr="00664A87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5681" w:rsidRPr="00A10B88" w:rsidRDefault="00F65681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Строительство (1 ч)</w:t>
            </w: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бумагой. Полуобъемная пластика.</w:t>
            </w:r>
            <w:r w:rsidR="004C060B"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«Изба»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18.12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C40D9" w:rsidRPr="00A10B88" w:rsidTr="0074613A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40D9" w:rsidRPr="00A10B88" w:rsidRDefault="00BC40D9" w:rsidP="0022097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Новый год (1 ч)</w:t>
            </w:r>
          </w:p>
        </w:tc>
      </w:tr>
      <w:tr w:rsidR="00F36169" w:rsidRPr="00A10B88" w:rsidTr="0074613A">
        <w:trPr>
          <w:trHeight w:val="38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spacing w:line="266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различными материалами. «Ёлочные игрушки».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25.12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C40D9" w:rsidRPr="00A10B88" w:rsidTr="0074613A">
        <w:trPr>
          <w:trHeight w:val="195"/>
        </w:trPr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C40D9" w:rsidRPr="00A10B88" w:rsidRDefault="00BC40D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В доме (4 ч)</w:t>
            </w: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волокнистыми материалами.Помпон. Практическая работа №4 «Наш дом»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15.01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Лепка. Проект «Убранство избы» Изделие «Русская печь»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spacing w:line="252" w:lineRule="exact"/>
              <w:ind w:right="36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бумагой. Плетение.   Изделие «Коврик»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картоном. Конструирование. Изделие «Стол и скамья»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Народный костюм (4 ч)</w:t>
            </w: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костюм. Работа с волокнистыми материалами и картоном. Изделие «Русская красавица»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12.02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костюм. Работа с бумагой. Аппликационные работы. Изделие «Костюмы для Ани и Вани»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19.02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ткаными материалами. Шитье. Изделие «Кошелёк»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26.02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Рыболовство.  Работа с волокнистыми материалами. Изделие «Салфетка»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05.03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6169" w:rsidRPr="00A10B88" w:rsidRDefault="006C0C6B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Раздел 3. Человек и вода</w:t>
            </w:r>
            <w:r w:rsidR="00F36169" w:rsidRPr="00A10B88">
              <w:rPr>
                <w:rFonts w:ascii="Times New Roman" w:hAnsi="Times New Roman" w:cs="Times New Roman"/>
                <w:sz w:val="24"/>
                <w:szCs w:val="24"/>
              </w:rPr>
              <w:t xml:space="preserve"> (3ч)</w:t>
            </w:r>
          </w:p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Рыболовство</w:t>
            </w:r>
            <w:r w:rsidR="004C060B" w:rsidRPr="00A10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 xml:space="preserve"> 93ч)</w:t>
            </w: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волокнистыми материалами. Изделие «Золотая рыбка» (композиция)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12.03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DC3D0E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6169" w:rsidRPr="00A10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природными  материалами Конструирование. Проект «Аквариум» 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19.03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 и волокнистыми материалами. Изделие «Русалка»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Раздел 4. Человек и воздух (3ч)</w:t>
            </w:r>
          </w:p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Птица счастья (1ч)</w:t>
            </w: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 бумагой. Оригами. Изделие «Птица счастья»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09.04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6169" w:rsidRPr="00A10B88" w:rsidTr="0022097F">
        <w:tc>
          <w:tcPr>
            <w:tcW w:w="666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Использование ветра (2ч)</w:t>
            </w:r>
          </w:p>
        </w:tc>
        <w:tc>
          <w:tcPr>
            <w:tcW w:w="2693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  бумагой. Моделирование. Изделие «Ветряная мельница»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фольгой «Флюгер»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6169" w:rsidRPr="00A10B88" w:rsidRDefault="004F49B3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Раздел 5. Человек и информация(4</w:t>
            </w:r>
            <w:r w:rsidR="00F36169" w:rsidRPr="00A10B88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  <w:p w:rsidR="00F36169" w:rsidRPr="00A10B88" w:rsidRDefault="00F36169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Книгопечатание (1ч)</w:t>
            </w:r>
          </w:p>
        </w:tc>
      </w:tr>
      <w:tr w:rsidR="00F36169" w:rsidRPr="00A10B88" w:rsidTr="0074613A">
        <w:trPr>
          <w:trHeight w:val="35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 бумагой и  картономКнижка-ширма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07.05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C3D0E" w:rsidRPr="00A10B88" w:rsidTr="004935CB">
        <w:trPr>
          <w:trHeight w:val="378"/>
        </w:trPr>
        <w:tc>
          <w:tcPr>
            <w:tcW w:w="9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3D0E" w:rsidRPr="00A10B88" w:rsidRDefault="00DC3D0E" w:rsidP="00220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Практическая информация в интернете (3ч)</w:t>
            </w:r>
          </w:p>
        </w:tc>
      </w:tr>
      <w:tr w:rsidR="00F36169" w:rsidRPr="00A10B88" w:rsidTr="007A0CE1">
        <w:trPr>
          <w:trHeight w:val="62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Практическ. работа № 5: «Ищем информацию в Интернете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DC3D0E">
        <w:trPr>
          <w:trHeight w:val="26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36169" w:rsidRPr="00A10B88" w:rsidRDefault="00DC3D0E" w:rsidP="00A847D5">
            <w:pPr>
              <w:shd w:val="clear" w:color="auto" w:fill="FFFFFF"/>
              <w:spacing w:line="245" w:lineRule="exact"/>
              <w:ind w:right="14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Практическ. работа № 6: «Ищем информацию в Интернете».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36169" w:rsidRPr="00A10B88" w:rsidRDefault="00F36169" w:rsidP="002209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69" w:rsidRPr="00A10B88" w:rsidTr="0074613A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 для обучающихся  «Что я узнал во 2 классе?»</w:t>
            </w:r>
          </w:p>
        </w:tc>
        <w:tc>
          <w:tcPr>
            <w:tcW w:w="12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36169" w:rsidRPr="00A10B88" w:rsidRDefault="00F36169" w:rsidP="00A847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F3616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169" w:rsidRPr="00A10B88" w:rsidRDefault="00F36169" w:rsidP="00A84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88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169" w:rsidRPr="00A10B88" w:rsidRDefault="00F36169" w:rsidP="00A84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169" w:rsidRPr="00A10B88" w:rsidRDefault="00F36169" w:rsidP="00F36169">
      <w:pPr>
        <w:rPr>
          <w:rFonts w:ascii="Times New Roman" w:hAnsi="Times New Roman" w:cs="Times New Roman"/>
          <w:sz w:val="24"/>
          <w:szCs w:val="24"/>
        </w:rPr>
      </w:pPr>
    </w:p>
    <w:p w:rsidR="00F36169" w:rsidRPr="00A10B88" w:rsidRDefault="00F36169" w:rsidP="00F36169">
      <w:pPr>
        <w:rPr>
          <w:rFonts w:ascii="Times New Roman" w:hAnsi="Times New Roman" w:cs="Times New Roman"/>
          <w:sz w:val="24"/>
          <w:szCs w:val="24"/>
        </w:rPr>
      </w:pPr>
    </w:p>
    <w:p w:rsidR="00F36169" w:rsidRPr="00A10B88" w:rsidRDefault="00F36169" w:rsidP="00F36169">
      <w:pPr>
        <w:rPr>
          <w:rFonts w:ascii="Times New Roman" w:hAnsi="Times New Roman" w:cs="Times New Roman"/>
          <w:sz w:val="24"/>
          <w:szCs w:val="24"/>
        </w:rPr>
      </w:pPr>
    </w:p>
    <w:p w:rsidR="00F36169" w:rsidRDefault="00F36169" w:rsidP="00F36169"/>
    <w:p w:rsidR="00D81BDD" w:rsidRPr="00DE3310" w:rsidRDefault="00D81BDD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D81BDD" w:rsidRPr="00DE3310" w:rsidSect="00D473CA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931" w:rsidRDefault="00787931" w:rsidP="006501F7">
      <w:pPr>
        <w:spacing w:after="0" w:line="240" w:lineRule="auto"/>
      </w:pPr>
      <w:r>
        <w:separator/>
      </w:r>
    </w:p>
  </w:endnote>
  <w:endnote w:type="continuationSeparator" w:id="0">
    <w:p w:rsidR="00787931" w:rsidRDefault="00787931" w:rsidP="006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86001"/>
      <w:docPartObj>
        <w:docPartGallery w:val="Page Numbers (Bottom of Page)"/>
        <w:docPartUnique/>
      </w:docPartObj>
    </w:sdtPr>
    <w:sdtEndPr/>
    <w:sdtContent>
      <w:p w:rsidR="004C060B" w:rsidRDefault="003870E6">
        <w:pPr>
          <w:pStyle w:val="af1"/>
          <w:jc w:val="right"/>
        </w:pPr>
        <w:r>
          <w:fldChar w:fldCharType="begin"/>
        </w:r>
        <w:r w:rsidR="009069CD">
          <w:instrText xml:space="preserve"> PAGE   \* MERGEFORMAT </w:instrText>
        </w:r>
        <w:r>
          <w:fldChar w:fldCharType="separate"/>
        </w:r>
        <w:r w:rsidR="00DF781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C060B" w:rsidRDefault="004C060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931" w:rsidRDefault="00787931" w:rsidP="006501F7">
      <w:pPr>
        <w:spacing w:after="0" w:line="240" w:lineRule="auto"/>
      </w:pPr>
      <w:r>
        <w:separator/>
      </w:r>
    </w:p>
  </w:footnote>
  <w:footnote w:type="continuationSeparator" w:id="0">
    <w:p w:rsidR="00787931" w:rsidRDefault="00787931" w:rsidP="006501F7">
      <w:pPr>
        <w:spacing w:after="0" w:line="240" w:lineRule="auto"/>
      </w:pPr>
      <w:r>
        <w:continuationSeparator/>
      </w:r>
    </w:p>
  </w:footnote>
  <w:footnote w:id="1">
    <w:p w:rsidR="007A0CE1" w:rsidRPr="00BD7394" w:rsidRDefault="007A0CE1" w:rsidP="007A0CE1">
      <w:pPr>
        <w:pStyle w:val="a8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6559"/>
    <w:rsid w:val="0008684F"/>
    <w:rsid w:val="000E017D"/>
    <w:rsid w:val="000E6F3E"/>
    <w:rsid w:val="000F3C11"/>
    <w:rsid w:val="0018139B"/>
    <w:rsid w:val="00190DE1"/>
    <w:rsid w:val="0022097F"/>
    <w:rsid w:val="0023146B"/>
    <w:rsid w:val="002C69BB"/>
    <w:rsid w:val="00310A50"/>
    <w:rsid w:val="00326DE9"/>
    <w:rsid w:val="003870E6"/>
    <w:rsid w:val="00387D22"/>
    <w:rsid w:val="00397A39"/>
    <w:rsid w:val="00440BEF"/>
    <w:rsid w:val="004C060B"/>
    <w:rsid w:val="004F49B3"/>
    <w:rsid w:val="00517F06"/>
    <w:rsid w:val="005937AC"/>
    <w:rsid w:val="005F27FA"/>
    <w:rsid w:val="006501F7"/>
    <w:rsid w:val="006A392B"/>
    <w:rsid w:val="006C0C6B"/>
    <w:rsid w:val="006F1CA3"/>
    <w:rsid w:val="00701B06"/>
    <w:rsid w:val="00730D64"/>
    <w:rsid w:val="00740495"/>
    <w:rsid w:val="0074613A"/>
    <w:rsid w:val="00764E54"/>
    <w:rsid w:val="00774276"/>
    <w:rsid w:val="00787931"/>
    <w:rsid w:val="007A0CE1"/>
    <w:rsid w:val="00825F52"/>
    <w:rsid w:val="00826580"/>
    <w:rsid w:val="00846F37"/>
    <w:rsid w:val="008B6F17"/>
    <w:rsid w:val="009069CD"/>
    <w:rsid w:val="00996559"/>
    <w:rsid w:val="00A10B88"/>
    <w:rsid w:val="00B532D3"/>
    <w:rsid w:val="00B8666F"/>
    <w:rsid w:val="00BC40D9"/>
    <w:rsid w:val="00C80C64"/>
    <w:rsid w:val="00D473CA"/>
    <w:rsid w:val="00D81BDD"/>
    <w:rsid w:val="00DA11E9"/>
    <w:rsid w:val="00DC3D0E"/>
    <w:rsid w:val="00DE3310"/>
    <w:rsid w:val="00DF781B"/>
    <w:rsid w:val="00E219E3"/>
    <w:rsid w:val="00E40641"/>
    <w:rsid w:val="00EA03AD"/>
    <w:rsid w:val="00ED31D6"/>
    <w:rsid w:val="00F36169"/>
    <w:rsid w:val="00F6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2A942A-5FD6-49E9-99F1-B2A57AF8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99655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99655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996559"/>
    <w:rPr>
      <w:i/>
      <w:iCs/>
    </w:rPr>
  </w:style>
  <w:style w:type="character" w:customStyle="1" w:styleId="Zag11">
    <w:name w:val="Zag_11"/>
    <w:rsid w:val="00996559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996559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996559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996559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996559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4">
    <w:name w:val="Основной Знак"/>
    <w:link w:val="a3"/>
    <w:rsid w:val="0099655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99655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8">
    <w:name w:val="Сноска"/>
    <w:basedOn w:val="a3"/>
    <w:rsid w:val="006501F7"/>
    <w:pPr>
      <w:spacing w:line="174" w:lineRule="atLeast"/>
    </w:pPr>
    <w:rPr>
      <w:sz w:val="17"/>
      <w:szCs w:val="17"/>
    </w:rPr>
  </w:style>
  <w:style w:type="character" w:customStyle="1" w:styleId="1">
    <w:name w:val="Сноска1"/>
    <w:rsid w:val="006501F7"/>
    <w:rPr>
      <w:rFonts w:ascii="Times New Roman" w:hAnsi="Times New Roman" w:cs="Times New Roman"/>
      <w:vertAlign w:val="superscript"/>
    </w:rPr>
  </w:style>
  <w:style w:type="paragraph" w:styleId="a9">
    <w:name w:val="No Spacing"/>
    <w:link w:val="aa"/>
    <w:uiPriority w:val="1"/>
    <w:qFormat/>
    <w:rsid w:val="006501F7"/>
    <w:pPr>
      <w:spacing w:after="0" w:line="240" w:lineRule="auto"/>
    </w:pPr>
  </w:style>
  <w:style w:type="paragraph" w:customStyle="1" w:styleId="Style4">
    <w:name w:val="Style4"/>
    <w:basedOn w:val="a"/>
    <w:uiPriority w:val="99"/>
    <w:rsid w:val="00E40641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1">
    <w:name w:val="Font Style21"/>
    <w:basedOn w:val="a0"/>
    <w:uiPriority w:val="99"/>
    <w:rsid w:val="00E40641"/>
    <w:rPr>
      <w:rFonts w:ascii="Times New Roman" w:hAnsi="Times New Roman" w:cs="Times New Roman" w:hint="default"/>
      <w:sz w:val="20"/>
      <w:szCs w:val="20"/>
    </w:rPr>
  </w:style>
  <w:style w:type="character" w:customStyle="1" w:styleId="c21">
    <w:name w:val="c21"/>
    <w:basedOn w:val="a0"/>
    <w:rsid w:val="00517F06"/>
  </w:style>
  <w:style w:type="character" w:customStyle="1" w:styleId="c0">
    <w:name w:val="c0"/>
    <w:basedOn w:val="a0"/>
    <w:rsid w:val="00517F06"/>
  </w:style>
  <w:style w:type="character" w:customStyle="1" w:styleId="ab">
    <w:name w:val="Буллит Знак"/>
    <w:basedOn w:val="a4"/>
    <w:link w:val="ac"/>
    <w:locked/>
    <w:rsid w:val="000F3C11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c">
    <w:name w:val="Буллит"/>
    <w:basedOn w:val="a3"/>
    <w:link w:val="ab"/>
    <w:rsid w:val="000F3C11"/>
    <w:pPr>
      <w:ind w:firstLine="244"/>
      <w:textAlignment w:val="auto"/>
    </w:pPr>
    <w:rPr>
      <w:rFonts w:eastAsiaTheme="minorEastAsia" w:cstheme="minorBidi"/>
    </w:rPr>
  </w:style>
  <w:style w:type="paragraph" w:customStyle="1" w:styleId="ad">
    <w:name w:val="Ξαϋχνϋι"/>
    <w:basedOn w:val="a"/>
    <w:uiPriority w:val="99"/>
    <w:rsid w:val="000F3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F36169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36169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table" w:styleId="ae">
    <w:name w:val="Table Grid"/>
    <w:basedOn w:val="a1"/>
    <w:uiPriority w:val="59"/>
    <w:rsid w:val="00F361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4C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C060B"/>
  </w:style>
  <w:style w:type="paragraph" w:styleId="af1">
    <w:name w:val="footer"/>
    <w:basedOn w:val="a"/>
    <w:link w:val="af2"/>
    <w:uiPriority w:val="99"/>
    <w:unhideWhenUsed/>
    <w:rsid w:val="004C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C060B"/>
  </w:style>
  <w:style w:type="character" w:customStyle="1" w:styleId="aa">
    <w:name w:val="Без интервала Знак"/>
    <w:basedOn w:val="a0"/>
    <w:link w:val="a9"/>
    <w:uiPriority w:val="1"/>
    <w:rsid w:val="0022097F"/>
  </w:style>
  <w:style w:type="paragraph" w:styleId="af3">
    <w:name w:val="Balloon Text"/>
    <w:basedOn w:val="a"/>
    <w:link w:val="af4"/>
    <w:uiPriority w:val="99"/>
    <w:semiHidden/>
    <w:unhideWhenUsed/>
    <w:rsid w:val="00220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209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4B56A-33BB-4D91-A204-F8774A43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2843</Words>
  <Characters>16208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30</cp:revision>
  <cp:lastPrinted>2019-09-16T09:01:00Z</cp:lastPrinted>
  <dcterms:created xsi:type="dcterms:W3CDTF">2018-08-28T15:02:00Z</dcterms:created>
  <dcterms:modified xsi:type="dcterms:W3CDTF">2019-09-16T09:22:00Z</dcterms:modified>
</cp:coreProperties>
</file>